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3C" w:rsidRPr="00EF2911" w:rsidRDefault="00F25D94" w:rsidP="00046A3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</w:pPr>
      <w:hyperlink r:id="rId5" w:anchor="Files" w:history="1">
        <w:r w:rsidR="00046A3C" w:rsidRPr="00F25D94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9F9F9"/>
            <w:lang w:val="uk-UA"/>
          </w:rPr>
          <w:t>Закон України «Про охорону дитинства»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 xml:space="preserve"> (Зі змінами.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uk-UA"/>
        </w:rPr>
        <w:t>Редакція від 08.06.2022)</w:t>
      </w:r>
    </w:p>
    <w:p w:rsidR="00046A3C" w:rsidRPr="00EF2911" w:rsidRDefault="00046A3C" w:rsidP="00046A3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9F9F9"/>
        </w:rPr>
      </w:pPr>
    </w:p>
    <w:p w:rsidR="008B13BC" w:rsidRDefault="00F25D94"/>
    <w:sectPr w:rsidR="008B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24"/>
    <w:rsid w:val="00046A3C"/>
    <w:rsid w:val="0008146E"/>
    <w:rsid w:val="00284A24"/>
    <w:rsid w:val="00ED2C40"/>
    <w:rsid w:val="00F2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402-14/card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2022-09-28T11:18:00Z</dcterms:created>
  <dcterms:modified xsi:type="dcterms:W3CDTF">2022-09-28T11:40:00Z</dcterms:modified>
</cp:coreProperties>
</file>